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96" w:rsidRPr="006772C5" w:rsidRDefault="009F0496" w:rsidP="009F0496">
      <w:pPr>
        <w:spacing w:before="168" w:after="0" w:line="312" w:lineRule="atLeast"/>
        <w:jc w:val="center"/>
        <w:outlineLvl w:val="0"/>
        <w:rPr>
          <w:rFonts w:ascii="Arial" w:hAnsi="Arial" w:cs="Arial"/>
          <w:b/>
          <w:bCs/>
          <w:caps/>
          <w:color w:val="00517D"/>
          <w:kern w:val="36"/>
          <w:sz w:val="40"/>
          <w:szCs w:val="48"/>
          <w:lang w:eastAsia="fr-FR"/>
        </w:rPr>
      </w:pPr>
      <w:r w:rsidRPr="006772C5">
        <w:rPr>
          <w:rFonts w:ascii="Arial" w:hAnsi="Arial" w:cs="Arial"/>
          <w:b/>
          <w:bCs/>
          <w:caps/>
          <w:color w:val="00517D"/>
          <w:kern w:val="36"/>
          <w:sz w:val="40"/>
          <w:szCs w:val="48"/>
          <w:lang w:eastAsia="fr-FR"/>
        </w:rPr>
        <w:t>PARTICIPER À LA VIE LOCALE ET ASSOCIATIVE AU SEIN D’UN CAFÉ ASSOCIATIF</w:t>
      </w:r>
    </w:p>
    <w:p w:rsidR="009F0496" w:rsidRPr="006772C5" w:rsidRDefault="009F0496" w:rsidP="009F0496">
      <w:pPr>
        <w:shd w:val="clear" w:color="auto" w:fill="BDFFEC"/>
        <w:spacing w:after="0" w:line="330" w:lineRule="atLeast"/>
        <w:ind w:right="75"/>
        <w:rPr>
          <w:rFonts w:ascii="Times New Roman" w:hAnsi="Times New Roman"/>
          <w:b/>
          <w:bCs/>
          <w:sz w:val="24"/>
          <w:szCs w:val="24"/>
          <w:lang w:eastAsia="fr-FR"/>
        </w:rPr>
      </w:pPr>
      <w:r w:rsidRPr="006772C5">
        <w:rPr>
          <w:rFonts w:ascii="Times New Roman" w:hAnsi="Times New Roman"/>
          <w:b/>
          <w:bCs/>
          <w:sz w:val="24"/>
          <w:szCs w:val="24"/>
          <w:lang w:eastAsia="fr-FR"/>
        </w:rPr>
        <w:t>Où ?</w:t>
      </w:r>
    </w:p>
    <w:p w:rsidR="009F0496" w:rsidRPr="006772C5" w:rsidRDefault="009F0496" w:rsidP="009F0496">
      <w:pPr>
        <w:spacing w:after="225" w:line="330" w:lineRule="atLeast"/>
        <w:ind w:left="720"/>
        <w:rPr>
          <w:rFonts w:ascii="Times New Roman" w:hAnsi="Times New Roman"/>
          <w:sz w:val="24"/>
          <w:szCs w:val="24"/>
          <w:lang w:eastAsia="fr-FR"/>
        </w:rPr>
      </w:pPr>
      <w:proofErr w:type="spellStart"/>
      <w:r w:rsidRPr="006772C5">
        <w:rPr>
          <w:rFonts w:ascii="Times New Roman" w:hAnsi="Times New Roman"/>
          <w:sz w:val="24"/>
          <w:szCs w:val="24"/>
          <w:lang w:eastAsia="fr-FR"/>
        </w:rPr>
        <w:t>Barby</w:t>
      </w:r>
      <w:proofErr w:type="spellEnd"/>
      <w:r w:rsidRPr="006772C5">
        <w:rPr>
          <w:rFonts w:ascii="Times New Roman" w:hAnsi="Times New Roman"/>
          <w:sz w:val="24"/>
          <w:szCs w:val="24"/>
          <w:lang w:eastAsia="fr-FR"/>
        </w:rPr>
        <w:t> (73 - Savoie - Rhône-Alpes)</w:t>
      </w:r>
    </w:p>
    <w:p w:rsidR="009F0496" w:rsidRPr="006772C5" w:rsidRDefault="009F0496" w:rsidP="009F0496">
      <w:pPr>
        <w:shd w:val="clear" w:color="auto" w:fill="BDFFEC"/>
        <w:spacing w:after="0" w:line="330" w:lineRule="atLeast"/>
        <w:ind w:right="75"/>
        <w:rPr>
          <w:rFonts w:ascii="Times New Roman" w:hAnsi="Times New Roman"/>
          <w:b/>
          <w:bCs/>
          <w:sz w:val="24"/>
          <w:szCs w:val="24"/>
          <w:lang w:eastAsia="fr-FR"/>
        </w:rPr>
      </w:pPr>
      <w:r w:rsidRPr="006772C5">
        <w:rPr>
          <w:rFonts w:ascii="Times New Roman" w:hAnsi="Times New Roman"/>
          <w:b/>
          <w:bCs/>
          <w:sz w:val="24"/>
          <w:szCs w:val="24"/>
          <w:lang w:eastAsia="fr-FR"/>
        </w:rPr>
        <w:t>Quoi ?</w:t>
      </w:r>
    </w:p>
    <w:p w:rsidR="009F0496" w:rsidRPr="006772C5" w:rsidRDefault="009F0496" w:rsidP="009F0496">
      <w:pPr>
        <w:spacing w:after="225" w:line="330" w:lineRule="atLeast"/>
        <w:ind w:left="720"/>
        <w:rPr>
          <w:rFonts w:ascii="Times New Roman" w:hAnsi="Times New Roman"/>
          <w:sz w:val="24"/>
          <w:szCs w:val="24"/>
          <w:lang w:eastAsia="fr-FR"/>
        </w:rPr>
      </w:pPr>
      <w:r w:rsidRPr="006772C5">
        <w:rPr>
          <w:rFonts w:ascii="Times New Roman" w:hAnsi="Times New Roman"/>
          <w:sz w:val="24"/>
          <w:szCs w:val="24"/>
          <w:lang w:eastAsia="fr-FR"/>
        </w:rPr>
        <w:t>OBJECTIFS</w:t>
      </w:r>
      <w:r w:rsidRPr="006772C5">
        <w:rPr>
          <w:rFonts w:ascii="Times New Roman" w:hAnsi="Times New Roman"/>
          <w:sz w:val="24"/>
          <w:szCs w:val="24"/>
          <w:lang w:eastAsia="fr-FR"/>
        </w:rPr>
        <w:br/>
        <w:t>Participer activement à la vie associative et à la vie locale.</w:t>
      </w:r>
      <w:r w:rsidRPr="006772C5">
        <w:rPr>
          <w:rFonts w:ascii="Times New Roman" w:hAnsi="Times New Roman"/>
          <w:sz w:val="24"/>
          <w:szCs w:val="24"/>
          <w:lang w:eastAsia="fr-FR"/>
        </w:rPr>
        <w:br/>
        <w:t>Favoriser la participation des habitants au sein du café associatif.</w:t>
      </w:r>
      <w:r w:rsidRPr="006772C5">
        <w:rPr>
          <w:rFonts w:ascii="Times New Roman" w:hAnsi="Times New Roman"/>
          <w:sz w:val="24"/>
          <w:szCs w:val="24"/>
          <w:lang w:eastAsia="fr-FR"/>
        </w:rPr>
        <w:br/>
      </w:r>
      <w:r w:rsidRPr="006772C5">
        <w:rPr>
          <w:rFonts w:ascii="Times New Roman" w:hAnsi="Times New Roman"/>
          <w:sz w:val="24"/>
          <w:szCs w:val="24"/>
          <w:lang w:eastAsia="fr-FR"/>
        </w:rPr>
        <w:br/>
        <w:t>ACTIVITES DETAILLEES</w:t>
      </w:r>
      <w:r w:rsidRPr="006772C5">
        <w:rPr>
          <w:rFonts w:ascii="Times New Roman" w:hAnsi="Times New Roman"/>
          <w:sz w:val="24"/>
          <w:szCs w:val="24"/>
          <w:lang w:eastAsia="fr-FR"/>
        </w:rPr>
        <w:br/>
        <w:t>- Accueil des adhérents et des clients, le service en salle, le rangement et nettoyage.</w:t>
      </w:r>
      <w:r w:rsidRPr="006772C5">
        <w:rPr>
          <w:rFonts w:ascii="Times New Roman" w:hAnsi="Times New Roman"/>
          <w:sz w:val="24"/>
          <w:szCs w:val="24"/>
          <w:lang w:eastAsia="fr-FR"/>
        </w:rPr>
        <w:br/>
        <w:t>- Collaboration avec les salariés et les bénévoles.</w:t>
      </w:r>
      <w:r w:rsidRPr="006772C5">
        <w:rPr>
          <w:rFonts w:ascii="Times New Roman" w:hAnsi="Times New Roman"/>
          <w:sz w:val="24"/>
          <w:szCs w:val="24"/>
          <w:lang w:eastAsia="fr-FR"/>
        </w:rPr>
        <w:br/>
        <w:t>- Participation à la préparation et à la mise en place des animations, des ateliers</w:t>
      </w:r>
      <w:r w:rsidRPr="006772C5">
        <w:rPr>
          <w:rFonts w:ascii="Times New Roman" w:hAnsi="Times New Roman"/>
          <w:sz w:val="24"/>
          <w:szCs w:val="24"/>
          <w:lang w:eastAsia="fr-FR"/>
        </w:rPr>
        <w:br/>
        <w:t>- Participation à la création d'affiches, la mise en réseau de nos informations (ateliers, animations...)</w:t>
      </w:r>
      <w:r w:rsidRPr="006772C5">
        <w:rPr>
          <w:rFonts w:ascii="Times New Roman" w:hAnsi="Times New Roman"/>
          <w:sz w:val="24"/>
          <w:szCs w:val="24"/>
          <w:lang w:eastAsia="fr-FR"/>
        </w:rPr>
        <w:br/>
        <w:t>- Participation à notre jardin, cuisine, point relais</w:t>
      </w:r>
      <w:r w:rsidRPr="006772C5">
        <w:rPr>
          <w:rFonts w:ascii="Times New Roman" w:hAnsi="Times New Roman"/>
          <w:sz w:val="24"/>
          <w:szCs w:val="24"/>
          <w:lang w:eastAsia="fr-FR"/>
        </w:rPr>
        <w:br/>
      </w:r>
      <w:r w:rsidRPr="006772C5">
        <w:rPr>
          <w:rFonts w:ascii="Times New Roman" w:hAnsi="Times New Roman"/>
          <w:sz w:val="24"/>
          <w:szCs w:val="24"/>
          <w:lang w:eastAsia="fr-FR"/>
        </w:rPr>
        <w:br/>
        <w:t>Profil : Un esprit artistique, aimant faire pousser des idées, cultiver la bonne humeur.</w:t>
      </w:r>
      <w:r w:rsidRPr="006772C5">
        <w:rPr>
          <w:rFonts w:ascii="Times New Roman" w:hAnsi="Times New Roman"/>
          <w:sz w:val="24"/>
          <w:szCs w:val="24"/>
          <w:lang w:eastAsia="fr-FR"/>
        </w:rPr>
        <w:br/>
      </w:r>
      <w:r w:rsidRPr="006772C5">
        <w:rPr>
          <w:rFonts w:ascii="Times New Roman" w:hAnsi="Times New Roman"/>
          <w:sz w:val="24"/>
          <w:szCs w:val="24"/>
          <w:lang w:eastAsia="fr-FR"/>
        </w:rPr>
        <w:br/>
        <w:t>L’accueil, la convivialité, le sourire, le lien social et la bienveillance sont les principaux caractères recherchés !</w:t>
      </w:r>
    </w:p>
    <w:p w:rsidR="009F0496" w:rsidRPr="006772C5" w:rsidRDefault="009F0496" w:rsidP="009F0496">
      <w:pPr>
        <w:shd w:val="clear" w:color="auto" w:fill="BDFFEC"/>
        <w:spacing w:after="0" w:line="330" w:lineRule="atLeast"/>
        <w:ind w:right="75"/>
        <w:rPr>
          <w:rFonts w:ascii="Times New Roman" w:hAnsi="Times New Roman"/>
          <w:b/>
          <w:bCs/>
          <w:sz w:val="24"/>
          <w:szCs w:val="24"/>
          <w:lang w:eastAsia="fr-FR"/>
        </w:rPr>
      </w:pPr>
      <w:r w:rsidRPr="006772C5">
        <w:rPr>
          <w:rFonts w:ascii="Times New Roman" w:hAnsi="Times New Roman"/>
          <w:b/>
          <w:bCs/>
          <w:sz w:val="24"/>
          <w:szCs w:val="24"/>
          <w:lang w:eastAsia="fr-FR"/>
        </w:rPr>
        <w:t>Quand ?</w:t>
      </w:r>
    </w:p>
    <w:p w:rsidR="009F0496" w:rsidRPr="006772C5" w:rsidRDefault="009F0496" w:rsidP="009F0496">
      <w:pPr>
        <w:spacing w:after="225" w:line="330" w:lineRule="atLeast"/>
        <w:ind w:left="720"/>
        <w:rPr>
          <w:rFonts w:ascii="Times New Roman" w:hAnsi="Times New Roman"/>
          <w:sz w:val="24"/>
          <w:szCs w:val="24"/>
          <w:lang w:eastAsia="fr-FR"/>
        </w:rPr>
      </w:pPr>
      <w:r w:rsidRPr="006772C5">
        <w:rPr>
          <w:rFonts w:ascii="Times New Roman" w:hAnsi="Times New Roman"/>
          <w:sz w:val="24"/>
          <w:szCs w:val="24"/>
          <w:lang w:eastAsia="fr-FR"/>
        </w:rPr>
        <w:t>À partir du 15 octobre 2021 (8 mois, 24 h/semaine)</w:t>
      </w:r>
    </w:p>
    <w:p w:rsidR="009F0496" w:rsidRPr="006772C5" w:rsidRDefault="009F0496" w:rsidP="009F0496">
      <w:pPr>
        <w:shd w:val="clear" w:color="auto" w:fill="BDFFEC"/>
        <w:spacing w:after="0" w:line="330" w:lineRule="atLeast"/>
        <w:ind w:right="75"/>
        <w:rPr>
          <w:rFonts w:ascii="Times New Roman" w:hAnsi="Times New Roman"/>
          <w:b/>
          <w:bCs/>
          <w:sz w:val="24"/>
          <w:szCs w:val="24"/>
          <w:lang w:eastAsia="fr-FR"/>
        </w:rPr>
      </w:pPr>
      <w:r w:rsidRPr="006772C5">
        <w:rPr>
          <w:rFonts w:ascii="Times New Roman" w:hAnsi="Times New Roman"/>
          <w:b/>
          <w:bCs/>
          <w:sz w:val="24"/>
          <w:szCs w:val="24"/>
          <w:lang w:eastAsia="fr-FR"/>
        </w:rPr>
        <w:t>Quel domaine ?</w:t>
      </w:r>
    </w:p>
    <w:p w:rsidR="009F0496" w:rsidRPr="006772C5" w:rsidRDefault="009F0496" w:rsidP="009F0496">
      <w:pPr>
        <w:spacing w:after="225" w:line="330" w:lineRule="atLeast"/>
        <w:ind w:left="720"/>
        <w:rPr>
          <w:rFonts w:ascii="Times New Roman" w:hAnsi="Times New Roman"/>
          <w:sz w:val="24"/>
          <w:szCs w:val="24"/>
          <w:lang w:eastAsia="fr-FR"/>
        </w:rPr>
      </w:pPr>
      <w:r w:rsidRPr="006772C5">
        <w:rPr>
          <w:rFonts w:ascii="Times New Roman" w:hAnsi="Times New Roman"/>
          <w:sz w:val="24"/>
          <w:szCs w:val="24"/>
          <w:lang w:eastAsia="fr-FR"/>
        </w:rPr>
        <w:t>Solidarité</w:t>
      </w:r>
    </w:p>
    <w:p w:rsidR="009F0496" w:rsidRPr="006772C5" w:rsidRDefault="009F0496" w:rsidP="009F0496">
      <w:pPr>
        <w:shd w:val="clear" w:color="auto" w:fill="BDFFEC"/>
        <w:spacing w:after="0" w:line="330" w:lineRule="atLeast"/>
        <w:ind w:right="75"/>
        <w:rPr>
          <w:rFonts w:ascii="Times New Roman" w:hAnsi="Times New Roman"/>
          <w:b/>
          <w:bCs/>
          <w:sz w:val="24"/>
          <w:szCs w:val="24"/>
          <w:lang w:eastAsia="fr-FR"/>
        </w:rPr>
      </w:pPr>
      <w:r w:rsidRPr="006772C5">
        <w:rPr>
          <w:rFonts w:ascii="Times New Roman" w:hAnsi="Times New Roman"/>
          <w:b/>
          <w:bCs/>
          <w:sz w:val="24"/>
          <w:szCs w:val="24"/>
          <w:lang w:eastAsia="fr-FR"/>
        </w:rPr>
        <w:t>Combien de postes disponibles ?</w:t>
      </w:r>
    </w:p>
    <w:p w:rsidR="009F0496" w:rsidRPr="006772C5" w:rsidRDefault="009F0496" w:rsidP="009F0496">
      <w:pPr>
        <w:spacing w:after="225" w:line="330" w:lineRule="atLeast"/>
        <w:ind w:left="720"/>
        <w:rPr>
          <w:rFonts w:ascii="Times New Roman" w:hAnsi="Times New Roman"/>
          <w:sz w:val="24"/>
          <w:szCs w:val="24"/>
          <w:lang w:eastAsia="fr-FR"/>
        </w:rPr>
      </w:pPr>
      <w:r w:rsidRPr="006772C5">
        <w:rPr>
          <w:rFonts w:ascii="Times New Roman" w:hAnsi="Times New Roman"/>
          <w:sz w:val="24"/>
          <w:szCs w:val="24"/>
          <w:lang w:eastAsia="fr-FR"/>
        </w:rPr>
        <w:t>1</w:t>
      </w:r>
    </w:p>
    <w:p w:rsidR="009F0496" w:rsidRPr="006772C5" w:rsidRDefault="009F0496" w:rsidP="009F0496">
      <w:pPr>
        <w:shd w:val="clear" w:color="auto" w:fill="BDFFEC"/>
        <w:spacing w:after="0" w:line="330" w:lineRule="atLeast"/>
        <w:ind w:right="75"/>
        <w:rPr>
          <w:rFonts w:ascii="Times New Roman" w:hAnsi="Times New Roman"/>
          <w:b/>
          <w:bCs/>
          <w:sz w:val="24"/>
          <w:szCs w:val="24"/>
          <w:lang w:eastAsia="fr-FR"/>
        </w:rPr>
      </w:pPr>
      <w:r w:rsidRPr="006772C5">
        <w:rPr>
          <w:rFonts w:ascii="Times New Roman" w:hAnsi="Times New Roman"/>
          <w:b/>
          <w:bCs/>
          <w:sz w:val="24"/>
          <w:szCs w:val="24"/>
          <w:lang w:eastAsia="fr-FR"/>
        </w:rPr>
        <w:t>Quel organisme ?</w:t>
      </w:r>
    </w:p>
    <w:p w:rsidR="009F0496" w:rsidRPr="006772C5" w:rsidRDefault="009F0496" w:rsidP="009F0496">
      <w:pPr>
        <w:spacing w:after="225" w:line="330" w:lineRule="atLeast"/>
        <w:ind w:left="720"/>
        <w:rPr>
          <w:rFonts w:ascii="Times New Roman" w:hAnsi="Times New Roman"/>
          <w:sz w:val="24"/>
          <w:szCs w:val="24"/>
          <w:lang w:eastAsia="fr-FR"/>
        </w:rPr>
      </w:pPr>
      <w:r w:rsidRPr="006772C5">
        <w:rPr>
          <w:rFonts w:ascii="Times New Roman" w:hAnsi="Times New Roman"/>
          <w:sz w:val="24"/>
          <w:szCs w:val="24"/>
          <w:lang w:eastAsia="fr-FR"/>
        </w:rPr>
        <w:t xml:space="preserve">Ligue de l'enseignement de </w:t>
      </w:r>
      <w:proofErr w:type="spellStart"/>
      <w:r w:rsidRPr="006772C5">
        <w:rPr>
          <w:rFonts w:ascii="Times New Roman" w:hAnsi="Times New Roman"/>
          <w:sz w:val="24"/>
          <w:szCs w:val="24"/>
          <w:lang w:eastAsia="fr-FR"/>
        </w:rPr>
        <w:t>savoie</w:t>
      </w:r>
      <w:proofErr w:type="spellEnd"/>
    </w:p>
    <w:p w:rsidR="009F0496" w:rsidRPr="006772C5" w:rsidRDefault="009F0496" w:rsidP="009F0496">
      <w:pPr>
        <w:shd w:val="clear" w:color="auto" w:fill="BDFFEC"/>
        <w:spacing w:after="0" w:line="330" w:lineRule="atLeast"/>
        <w:ind w:right="75"/>
        <w:rPr>
          <w:rFonts w:ascii="Times New Roman" w:hAnsi="Times New Roman"/>
          <w:b/>
          <w:bCs/>
          <w:sz w:val="24"/>
          <w:szCs w:val="24"/>
          <w:lang w:eastAsia="fr-FR"/>
        </w:rPr>
      </w:pPr>
      <w:r w:rsidRPr="006772C5">
        <w:rPr>
          <w:rFonts w:ascii="Times New Roman" w:hAnsi="Times New Roman"/>
          <w:b/>
          <w:bCs/>
          <w:sz w:val="24"/>
          <w:szCs w:val="24"/>
          <w:lang w:eastAsia="fr-FR"/>
        </w:rPr>
        <w:t>Le lieu de la mission est accessible aux personnes à mobilité réduite ?</w:t>
      </w:r>
    </w:p>
    <w:p w:rsidR="009F0496" w:rsidRPr="006772C5" w:rsidRDefault="009F0496" w:rsidP="009F0496">
      <w:pPr>
        <w:spacing w:after="225" w:line="330" w:lineRule="atLeast"/>
        <w:ind w:left="720"/>
        <w:rPr>
          <w:rFonts w:ascii="Times New Roman" w:hAnsi="Times New Roman"/>
          <w:sz w:val="24"/>
          <w:szCs w:val="24"/>
          <w:lang w:eastAsia="fr-FR"/>
        </w:rPr>
      </w:pPr>
      <w:r w:rsidRPr="006772C5">
        <w:rPr>
          <w:rFonts w:ascii="Times New Roman" w:hAnsi="Times New Roman"/>
          <w:sz w:val="24"/>
          <w:szCs w:val="24"/>
          <w:lang w:eastAsia="fr-FR"/>
        </w:rPr>
        <w:t>Oui</w:t>
      </w:r>
    </w:p>
    <w:p w:rsidR="009F0496" w:rsidRPr="006772C5" w:rsidRDefault="009F0496" w:rsidP="009F0496">
      <w:pPr>
        <w:shd w:val="clear" w:color="auto" w:fill="BDFFEC"/>
        <w:spacing w:after="0" w:line="330" w:lineRule="atLeast"/>
        <w:ind w:right="75"/>
        <w:rPr>
          <w:rFonts w:ascii="Times New Roman" w:hAnsi="Times New Roman"/>
          <w:b/>
          <w:bCs/>
          <w:sz w:val="24"/>
          <w:szCs w:val="24"/>
          <w:lang w:eastAsia="fr-FR"/>
        </w:rPr>
      </w:pPr>
      <w:r w:rsidRPr="006772C5">
        <w:rPr>
          <w:rFonts w:ascii="Times New Roman" w:hAnsi="Times New Roman"/>
          <w:b/>
          <w:bCs/>
          <w:sz w:val="24"/>
          <w:szCs w:val="24"/>
          <w:lang w:eastAsia="fr-FR"/>
        </w:rPr>
        <w:t>La mission est accessible aux mineurs dès 16 ans ?</w:t>
      </w:r>
    </w:p>
    <w:p w:rsidR="009F0496" w:rsidRDefault="009F0496" w:rsidP="009F0496">
      <w:pPr>
        <w:spacing w:after="225" w:line="330" w:lineRule="atLeast"/>
        <w:ind w:left="720"/>
        <w:rPr>
          <w:rFonts w:ascii="Times New Roman" w:hAnsi="Times New Roman"/>
          <w:sz w:val="24"/>
          <w:szCs w:val="24"/>
          <w:lang w:eastAsia="fr-FR"/>
        </w:rPr>
      </w:pPr>
      <w:r w:rsidRPr="006772C5">
        <w:rPr>
          <w:rFonts w:ascii="Times New Roman" w:hAnsi="Times New Roman"/>
          <w:sz w:val="24"/>
          <w:szCs w:val="24"/>
          <w:lang w:eastAsia="fr-FR"/>
        </w:rPr>
        <w:t>Oui</w:t>
      </w:r>
    </w:p>
    <w:p w:rsidR="009F0496" w:rsidRPr="006772C5" w:rsidRDefault="009F0496" w:rsidP="009F0496">
      <w:pPr>
        <w:spacing w:after="225" w:line="330" w:lineRule="atLeast"/>
        <w:ind w:left="720"/>
        <w:rPr>
          <w:rFonts w:ascii="Times New Roman" w:hAnsi="Times New Roman"/>
          <w:sz w:val="24"/>
          <w:szCs w:val="24"/>
          <w:lang w:eastAsia="fr-FR"/>
        </w:rPr>
      </w:pPr>
    </w:p>
    <w:p w:rsidR="009F0496" w:rsidRPr="006772C5" w:rsidRDefault="009F0496" w:rsidP="009F0496">
      <w:pPr>
        <w:shd w:val="clear" w:color="auto" w:fill="F0F9F6"/>
        <w:spacing w:after="300" w:line="312" w:lineRule="atLeast"/>
        <w:ind w:left="-90" w:right="-90"/>
        <w:jc w:val="center"/>
        <w:outlineLvl w:val="2"/>
        <w:rPr>
          <w:rFonts w:ascii="Arial" w:hAnsi="Arial" w:cs="Arial"/>
          <w:b/>
          <w:bCs/>
          <w:color w:val="283C49"/>
          <w:sz w:val="27"/>
          <w:szCs w:val="27"/>
          <w:lang w:eastAsia="fr-FR"/>
        </w:rPr>
      </w:pPr>
      <w:r w:rsidRPr="006772C5">
        <w:rPr>
          <w:rFonts w:ascii="Arial" w:hAnsi="Arial" w:cs="Arial"/>
          <w:b/>
          <w:bCs/>
          <w:color w:val="283C49"/>
          <w:sz w:val="27"/>
          <w:szCs w:val="27"/>
          <w:lang w:eastAsia="fr-FR"/>
        </w:rPr>
        <w:lastRenderedPageBreak/>
        <w:t>Contact</w:t>
      </w:r>
    </w:p>
    <w:p w:rsidR="009F0496" w:rsidRPr="006772C5" w:rsidRDefault="009F0496" w:rsidP="009F0496">
      <w:pPr>
        <w:shd w:val="clear" w:color="auto" w:fill="F0F9F6"/>
        <w:spacing w:after="300" w:line="240" w:lineRule="auto"/>
        <w:jc w:val="center"/>
        <w:rPr>
          <w:rFonts w:ascii="Times New Roman" w:hAnsi="Times New Roman"/>
          <w:b/>
          <w:bCs/>
          <w:color w:val="00536F"/>
          <w:sz w:val="24"/>
          <w:szCs w:val="24"/>
          <w:lang w:eastAsia="fr-FR"/>
        </w:rPr>
      </w:pPr>
      <w:r w:rsidRPr="006772C5">
        <w:rPr>
          <w:rFonts w:ascii="Times New Roman" w:hAnsi="Times New Roman"/>
          <w:b/>
          <w:bCs/>
          <w:color w:val="00536F"/>
          <w:sz w:val="24"/>
          <w:szCs w:val="24"/>
          <w:lang w:eastAsia="fr-FR"/>
        </w:rPr>
        <w:t>Isabelle CLAVEL</w:t>
      </w:r>
      <w:r w:rsidRPr="006772C5">
        <w:rPr>
          <w:rFonts w:ascii="Times New Roman" w:hAnsi="Times New Roman"/>
          <w:b/>
          <w:bCs/>
          <w:color w:val="00536F"/>
          <w:sz w:val="24"/>
          <w:szCs w:val="24"/>
          <w:lang w:eastAsia="fr-FR"/>
        </w:rPr>
        <w:br/>
        <w:t>T : 04 79 33 29 18</w:t>
      </w:r>
    </w:p>
    <w:p w:rsidR="009F0496" w:rsidRPr="006772C5" w:rsidRDefault="009F0496" w:rsidP="009F0496">
      <w:pPr>
        <w:shd w:val="clear" w:color="auto" w:fill="F0F9F6"/>
        <w:spacing w:after="300" w:line="312" w:lineRule="atLeast"/>
        <w:ind w:left="-90" w:right="-90"/>
        <w:jc w:val="center"/>
        <w:outlineLvl w:val="2"/>
        <w:rPr>
          <w:rFonts w:ascii="Arial" w:hAnsi="Arial" w:cs="Arial"/>
          <w:b/>
          <w:bCs/>
          <w:color w:val="283C49"/>
          <w:sz w:val="27"/>
          <w:szCs w:val="27"/>
          <w:lang w:eastAsia="fr-FR"/>
        </w:rPr>
      </w:pPr>
      <w:r w:rsidRPr="006772C5">
        <w:rPr>
          <w:rFonts w:ascii="Arial" w:hAnsi="Arial" w:cs="Arial"/>
          <w:b/>
          <w:bCs/>
          <w:color w:val="283C49"/>
          <w:sz w:val="27"/>
          <w:szCs w:val="27"/>
          <w:lang w:eastAsia="fr-FR"/>
        </w:rPr>
        <w:t>Adresse</w:t>
      </w:r>
    </w:p>
    <w:p w:rsidR="009F0496" w:rsidRPr="006772C5" w:rsidRDefault="009F0496" w:rsidP="009F0496">
      <w:pPr>
        <w:shd w:val="clear" w:color="auto" w:fill="F0F9F6"/>
        <w:spacing w:after="300" w:line="240" w:lineRule="auto"/>
        <w:jc w:val="center"/>
        <w:rPr>
          <w:rFonts w:ascii="Times New Roman" w:hAnsi="Times New Roman"/>
          <w:b/>
          <w:bCs/>
          <w:color w:val="00536F"/>
          <w:sz w:val="24"/>
          <w:szCs w:val="24"/>
          <w:lang w:eastAsia="fr-FR"/>
        </w:rPr>
      </w:pPr>
      <w:r w:rsidRPr="006772C5">
        <w:rPr>
          <w:rFonts w:ascii="Times New Roman" w:hAnsi="Times New Roman"/>
          <w:b/>
          <w:bCs/>
          <w:color w:val="00536F"/>
          <w:sz w:val="24"/>
          <w:szCs w:val="24"/>
          <w:lang w:eastAsia="fr-FR"/>
        </w:rPr>
        <w:t>5, Place de la mairie</w:t>
      </w:r>
      <w:r w:rsidRPr="006772C5">
        <w:rPr>
          <w:rFonts w:ascii="Times New Roman" w:hAnsi="Times New Roman"/>
          <w:b/>
          <w:bCs/>
          <w:color w:val="00536F"/>
          <w:sz w:val="24"/>
          <w:szCs w:val="24"/>
          <w:lang w:eastAsia="fr-FR"/>
        </w:rPr>
        <w:br/>
        <w:t xml:space="preserve">73230 </w:t>
      </w:r>
      <w:proofErr w:type="spellStart"/>
      <w:r w:rsidRPr="006772C5">
        <w:rPr>
          <w:rFonts w:ascii="Times New Roman" w:hAnsi="Times New Roman"/>
          <w:b/>
          <w:bCs/>
          <w:color w:val="00536F"/>
          <w:sz w:val="24"/>
          <w:szCs w:val="24"/>
          <w:lang w:eastAsia="fr-FR"/>
        </w:rPr>
        <w:t>Barby</w:t>
      </w:r>
      <w:proofErr w:type="spellEnd"/>
    </w:p>
    <w:p w:rsidR="009F0496" w:rsidRPr="006772C5" w:rsidRDefault="009F0496" w:rsidP="009F0496">
      <w:pPr>
        <w:spacing w:after="300" w:line="312" w:lineRule="atLeast"/>
        <w:ind w:left="-90" w:right="-90"/>
        <w:outlineLvl w:val="2"/>
        <w:rPr>
          <w:rFonts w:ascii="Arial" w:hAnsi="Arial" w:cs="Arial"/>
          <w:b/>
          <w:bCs/>
          <w:color w:val="283C49"/>
          <w:sz w:val="27"/>
          <w:szCs w:val="27"/>
          <w:lang w:eastAsia="fr-FR"/>
        </w:rPr>
      </w:pPr>
      <w:r w:rsidRPr="006772C5">
        <w:rPr>
          <w:rFonts w:ascii="Arial" w:hAnsi="Arial" w:cs="Arial"/>
          <w:b/>
          <w:bCs/>
          <w:color w:val="283C49"/>
          <w:sz w:val="27"/>
          <w:szCs w:val="27"/>
          <w:lang w:eastAsia="fr-FR"/>
        </w:rPr>
        <w:t>Site internet</w:t>
      </w:r>
    </w:p>
    <w:p w:rsidR="009F0496" w:rsidRPr="006772C5" w:rsidRDefault="009F0496" w:rsidP="009F0496">
      <w:pPr>
        <w:shd w:val="clear" w:color="auto" w:fill="F0F9F6"/>
        <w:wordWrap w:val="0"/>
        <w:spacing w:before="240" w:after="240" w:line="360" w:lineRule="atLeast"/>
        <w:jc w:val="center"/>
        <w:rPr>
          <w:rFonts w:ascii="Arial" w:hAnsi="Arial" w:cs="Arial"/>
          <w:b/>
          <w:bCs/>
          <w:color w:val="283C49"/>
          <w:sz w:val="27"/>
          <w:szCs w:val="27"/>
          <w:lang w:eastAsia="fr-FR"/>
        </w:rPr>
      </w:pPr>
      <w:hyperlink r:id="rId5" w:tgtFrame="_blank" w:tooltip="https://cafepoussette.wordpress.com/ (S'ouvre dans une nouvelle fenêtre)" w:history="1">
        <w:r w:rsidRPr="006772C5">
          <w:rPr>
            <w:rFonts w:ascii="Arial" w:hAnsi="Arial" w:cs="Arial"/>
            <w:b/>
            <w:bCs/>
            <w:color w:val="00536F"/>
            <w:sz w:val="24"/>
            <w:szCs w:val="24"/>
            <w:u w:val="single"/>
            <w:lang w:eastAsia="fr-FR"/>
          </w:rPr>
          <w:t>https://cafepoussette.wordpress.com/</w:t>
        </w:r>
      </w:hyperlink>
    </w:p>
    <w:p w:rsidR="009F0496" w:rsidRPr="006772C5" w:rsidRDefault="009F0496" w:rsidP="009F0496">
      <w:pPr>
        <w:spacing w:before="240" w:after="240" w:line="360" w:lineRule="atLeast"/>
        <w:rPr>
          <w:rFonts w:ascii="Arial" w:hAnsi="Arial" w:cs="Arial"/>
          <w:b/>
          <w:bCs/>
          <w:color w:val="283C49"/>
          <w:sz w:val="27"/>
          <w:szCs w:val="27"/>
          <w:lang w:eastAsia="fr-FR"/>
        </w:rPr>
      </w:pPr>
      <w:r w:rsidRPr="006772C5">
        <w:rPr>
          <w:rFonts w:ascii="Arial" w:hAnsi="Arial" w:cs="Arial"/>
          <w:b/>
          <w:bCs/>
          <w:color w:val="283C49"/>
          <w:sz w:val="27"/>
          <w:szCs w:val="27"/>
          <w:lang w:eastAsia="fr-FR"/>
        </w:rPr>
        <w:t>Activités : Le café associatif « Au Bonheur d’une Pause », propose un lieu convivial, familial permettant à chacun de partager un moment agréable en mêlant toutes les générations, les classes sociales et les cultures.</w:t>
      </w:r>
      <w:r w:rsidRPr="006772C5">
        <w:rPr>
          <w:rFonts w:ascii="Arial" w:hAnsi="Arial" w:cs="Arial"/>
          <w:b/>
          <w:bCs/>
          <w:color w:val="283C49"/>
          <w:sz w:val="27"/>
          <w:szCs w:val="27"/>
          <w:lang w:eastAsia="fr-FR"/>
        </w:rPr>
        <w:br/>
        <w:t>Le café associatif organise des ateliers, des groupes de parole, des conférences à destination des familles, des enfants, des seniors, des adolescents et en intergénérationnel.</w:t>
      </w:r>
      <w:r w:rsidRPr="006772C5">
        <w:rPr>
          <w:rFonts w:ascii="Arial" w:hAnsi="Arial" w:cs="Arial"/>
          <w:b/>
          <w:bCs/>
          <w:color w:val="283C49"/>
          <w:sz w:val="27"/>
          <w:szCs w:val="27"/>
          <w:lang w:eastAsia="fr-FR"/>
        </w:rPr>
        <w:br/>
        <w:t>Le café associatif participe à l’animation locale et dynamise la vie de la commune par l’organisation et/ou la participation à des évènements ponctuels.</w:t>
      </w:r>
      <w:r w:rsidRPr="006772C5">
        <w:rPr>
          <w:rFonts w:ascii="Arial" w:hAnsi="Arial" w:cs="Arial"/>
          <w:b/>
          <w:bCs/>
          <w:color w:val="283C49"/>
          <w:sz w:val="27"/>
          <w:szCs w:val="27"/>
          <w:lang w:eastAsia="fr-FR"/>
        </w:rPr>
        <w:br/>
        <w:t>Le café associatif propose des services utiles à la population (notamment point relais colis et relais postal) et favorise l’accès au droit et au numérique.</w:t>
      </w:r>
    </w:p>
    <w:p w:rsidR="009F0496" w:rsidRDefault="009F0496" w:rsidP="009F0496"/>
    <w:p w:rsidR="007E0568" w:rsidRDefault="009F0496">
      <w:bookmarkStart w:id="0" w:name="_GoBack"/>
      <w:bookmarkEnd w:id="0"/>
    </w:p>
    <w:sectPr w:rsidR="007E0568" w:rsidSect="00C6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96"/>
    <w:rsid w:val="002C5100"/>
    <w:rsid w:val="00562FAB"/>
    <w:rsid w:val="009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96"/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96"/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fepoussette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33645</dc:creator>
  <cp:lastModifiedBy>33645</cp:lastModifiedBy>
  <cp:revision>1</cp:revision>
  <dcterms:created xsi:type="dcterms:W3CDTF">2021-09-20T09:14:00Z</dcterms:created>
  <dcterms:modified xsi:type="dcterms:W3CDTF">2021-09-20T09:14:00Z</dcterms:modified>
</cp:coreProperties>
</file>