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DED" w:rsidRDefault="007F291F">
      <w:bookmarkStart w:id="0" w:name="_GoBack"/>
      <w:bookmarkEnd w:id="0"/>
      <w:r>
        <w:rPr>
          <w:rFonts w:ascii="Calibri" w:hAnsi="Calibri"/>
          <w:noProof/>
          <w:color w:val="000000"/>
          <w:sz w:val="20"/>
          <w:szCs w:val="20"/>
          <w:u w:color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1195705</wp:posOffset>
            </wp:positionH>
            <wp:positionV relativeFrom="paragraph">
              <wp:posOffset>0</wp:posOffset>
            </wp:positionV>
            <wp:extent cx="2514600" cy="845820"/>
            <wp:effectExtent l="0" t="0" r="0" b="0"/>
            <wp:wrapSquare wrapText="bothSides"/>
            <wp:docPr id="7" name="Image 7" descr="LOGO_MAISON_DES_FAMILLES_CMJ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_MAISON_DES_FAMILLES_CMJN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/>
                    <a:srcRect l="14720" t="22138" r="14625" b="26774"/>
                    <a:stretch/>
                  </pic:blipFill>
                  <pic:spPr bwMode="auto">
                    <a:xfrm>
                      <a:off x="0" y="0"/>
                      <a:ext cx="251460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D369D">
        <w:tab/>
      </w:r>
      <w:r w:rsidR="00CD369D">
        <w:tab/>
      </w:r>
      <w:r w:rsidR="00CD369D">
        <w:tab/>
      </w:r>
    </w:p>
    <w:p w:rsidR="009C2DED" w:rsidRDefault="009C2DED"/>
    <w:p w:rsidR="00D45A99" w:rsidRDefault="00D45A99"/>
    <w:p w:rsidR="005A487F" w:rsidRDefault="00E66018">
      <w:r>
        <w:t>La Maison des F</w:t>
      </w:r>
      <w:r w:rsidR="005A487F">
        <w:t xml:space="preserve">amilles </w:t>
      </w:r>
      <w:r w:rsidR="009C2DED">
        <w:t>du bassin annécien</w:t>
      </w:r>
      <w:r w:rsidR="00643CD2">
        <w:t>, association créée en 2016 par</w:t>
      </w:r>
      <w:r w:rsidR="005A487F">
        <w:t xml:space="preserve"> </w:t>
      </w:r>
      <w:r>
        <w:t>Apprentis d’Auteuil et le Secours C</w:t>
      </w:r>
      <w:r w:rsidR="00643CD2">
        <w:t>atholique,</w:t>
      </w:r>
      <w:r w:rsidR="005A487F" w:rsidRPr="005A487F">
        <w:t xml:space="preserve"> </w:t>
      </w:r>
      <w:r w:rsidR="005A487F">
        <w:t>recherche :</w:t>
      </w:r>
    </w:p>
    <w:p w:rsidR="005A487F" w:rsidRPr="005A487F" w:rsidRDefault="005A487F" w:rsidP="00D45A99">
      <w:pPr>
        <w:jc w:val="center"/>
        <w:rPr>
          <w:b/>
          <w:sz w:val="28"/>
          <w:szCs w:val="28"/>
        </w:rPr>
      </w:pPr>
      <w:proofErr w:type="gramStart"/>
      <w:r w:rsidRPr="005A487F">
        <w:rPr>
          <w:b/>
          <w:sz w:val="28"/>
          <w:szCs w:val="28"/>
        </w:rPr>
        <w:t>son</w:t>
      </w:r>
      <w:proofErr w:type="gramEnd"/>
      <w:r w:rsidRPr="005A487F">
        <w:rPr>
          <w:b/>
          <w:sz w:val="28"/>
          <w:szCs w:val="28"/>
        </w:rPr>
        <w:t xml:space="preserve"> directeur ou sa directrice</w:t>
      </w:r>
    </w:p>
    <w:p w:rsidR="005A487F" w:rsidRPr="00E577B9" w:rsidRDefault="005A487F">
      <w:r w:rsidRPr="00E577B9">
        <w:t xml:space="preserve">Dans le cadre de la mission, des objectifs et de la </w:t>
      </w:r>
      <w:r w:rsidR="009C2DED" w:rsidRPr="00E577B9">
        <w:t>pédagogie de la M</w:t>
      </w:r>
      <w:r w:rsidR="00E66018" w:rsidRPr="00E577B9">
        <w:t>aison des F</w:t>
      </w:r>
      <w:r w:rsidRPr="00E577B9">
        <w:t xml:space="preserve">amilles, </w:t>
      </w:r>
      <w:r w:rsidR="00643CD2">
        <w:t xml:space="preserve">et des valeurs des structures fondatrices, </w:t>
      </w:r>
      <w:r w:rsidRPr="00E577B9">
        <w:t>vous êtes chargé(e) :</w:t>
      </w:r>
    </w:p>
    <w:p w:rsidR="005A487F" w:rsidRPr="00E577B9" w:rsidRDefault="005A487F" w:rsidP="005A487F">
      <w:pPr>
        <w:pStyle w:val="Paragraphedeliste"/>
        <w:numPr>
          <w:ilvl w:val="0"/>
          <w:numId w:val="2"/>
        </w:numPr>
      </w:pPr>
      <w:r w:rsidRPr="00E577B9">
        <w:t xml:space="preserve">de </w:t>
      </w:r>
      <w:r w:rsidR="00643CD2">
        <w:t>piloter et mettre en œuvre le projet de l’association</w:t>
      </w:r>
    </w:p>
    <w:p w:rsidR="00AC29D8" w:rsidRPr="00E577B9" w:rsidRDefault="00E66018" w:rsidP="005A487F">
      <w:pPr>
        <w:pStyle w:val="Paragraphedeliste"/>
        <w:numPr>
          <w:ilvl w:val="0"/>
          <w:numId w:val="2"/>
        </w:numPr>
      </w:pPr>
      <w:r w:rsidRPr="00E577B9">
        <w:t>de coordonner l’équipe de la M</w:t>
      </w:r>
      <w:r w:rsidR="005A487F" w:rsidRPr="00E577B9">
        <w:t xml:space="preserve">aison des </w:t>
      </w:r>
      <w:r w:rsidRPr="00E577B9">
        <w:t>F</w:t>
      </w:r>
      <w:r w:rsidR="005A487F" w:rsidRPr="00E577B9">
        <w:t>amilles ; bénévoles</w:t>
      </w:r>
      <w:r w:rsidR="00643CD2">
        <w:t>,</w:t>
      </w:r>
      <w:r w:rsidR="005A487F" w:rsidRPr="00E577B9">
        <w:t xml:space="preserve"> salarié</w:t>
      </w:r>
      <w:r w:rsidR="00643CD2">
        <w:t>es et stagiaires</w:t>
      </w:r>
    </w:p>
    <w:p w:rsidR="005A487F" w:rsidRPr="00E577B9" w:rsidRDefault="00643CD2" w:rsidP="00CE5829">
      <w:pPr>
        <w:pStyle w:val="Paragraphedeliste"/>
        <w:numPr>
          <w:ilvl w:val="0"/>
          <w:numId w:val="2"/>
        </w:numPr>
      </w:pPr>
      <w:r>
        <w:t xml:space="preserve">d’animer et soutenir la dynamique collective </w:t>
      </w:r>
      <w:r w:rsidR="00CE5829">
        <w:t xml:space="preserve">en </w:t>
      </w:r>
      <w:r w:rsidR="005A487F" w:rsidRPr="00E577B9">
        <w:t>impliqu</w:t>
      </w:r>
      <w:r w:rsidR="00CE5829">
        <w:t>ant</w:t>
      </w:r>
      <w:r w:rsidR="005A487F" w:rsidRPr="00E577B9">
        <w:t xml:space="preserve"> </w:t>
      </w:r>
      <w:r w:rsidR="006079CA" w:rsidRPr="00E577B9">
        <w:t xml:space="preserve">les familles accueillies </w:t>
      </w:r>
      <w:r w:rsidR="005A487F" w:rsidRPr="00E577B9">
        <w:t xml:space="preserve">dans les activités et la vie de la maison </w:t>
      </w:r>
    </w:p>
    <w:p w:rsidR="005A487F" w:rsidRPr="00E577B9" w:rsidRDefault="005A487F" w:rsidP="005A487F">
      <w:pPr>
        <w:pStyle w:val="Paragraphedeliste"/>
        <w:numPr>
          <w:ilvl w:val="0"/>
          <w:numId w:val="2"/>
        </w:numPr>
      </w:pPr>
      <w:r w:rsidRPr="00E577B9">
        <w:t>de travailler en partenariat avec les structures locales qui concernent la vie des familles</w:t>
      </w:r>
      <w:r w:rsidR="00B32A6F" w:rsidRPr="00E577B9">
        <w:t xml:space="preserve"> et l’environnement de la Maison des familles</w:t>
      </w:r>
      <w:r w:rsidR="009C2DED" w:rsidRPr="00E577B9">
        <w:t xml:space="preserve"> : </w:t>
      </w:r>
      <w:r w:rsidR="00B32A6F" w:rsidRPr="00E577B9">
        <w:t>as</w:t>
      </w:r>
      <w:r w:rsidR="00643CD2">
        <w:t>sociations,</w:t>
      </w:r>
      <w:r w:rsidR="00B32A6F" w:rsidRPr="00E577B9">
        <w:t xml:space="preserve"> institutions</w:t>
      </w:r>
      <w:r w:rsidR="00E577B9">
        <w:t>…</w:t>
      </w:r>
      <w:r w:rsidR="00B32A6F" w:rsidRPr="00E577B9">
        <w:t xml:space="preserve"> </w:t>
      </w:r>
    </w:p>
    <w:p w:rsidR="005A487F" w:rsidRPr="00E577B9" w:rsidRDefault="005A487F" w:rsidP="00B32A6F">
      <w:pPr>
        <w:pStyle w:val="Paragraphedeliste"/>
        <w:numPr>
          <w:ilvl w:val="0"/>
          <w:numId w:val="2"/>
        </w:numPr>
      </w:pPr>
      <w:r w:rsidRPr="00E577B9">
        <w:t xml:space="preserve">d’assurer la gestion </w:t>
      </w:r>
      <w:r w:rsidR="00B32A6F" w:rsidRPr="00E577B9">
        <w:t>admi</w:t>
      </w:r>
      <w:r w:rsidR="006079CA">
        <w:t>nistrative et financière de la M</w:t>
      </w:r>
      <w:r w:rsidR="00B32A6F" w:rsidRPr="00E577B9">
        <w:t>aison</w:t>
      </w:r>
      <w:r w:rsidR="00643CD2">
        <w:t xml:space="preserve"> et la recherche de financement</w:t>
      </w:r>
    </w:p>
    <w:p w:rsidR="00B32A6F" w:rsidRDefault="00B32A6F" w:rsidP="00B32A6F">
      <w:pPr>
        <w:pStyle w:val="Paragraphedeliste"/>
        <w:numPr>
          <w:ilvl w:val="0"/>
          <w:numId w:val="2"/>
        </w:numPr>
      </w:pPr>
      <w:r w:rsidRPr="00E577B9">
        <w:t>d’assurer la liaison avec</w:t>
      </w:r>
      <w:r w:rsidR="009C2DED" w:rsidRPr="00E577B9">
        <w:t xml:space="preserve"> les Apprentis d’Auteuil et le S</w:t>
      </w:r>
      <w:r w:rsidRPr="00E577B9">
        <w:t>e</w:t>
      </w:r>
      <w:r w:rsidR="00E577B9">
        <w:t>cours catholique et les autres M</w:t>
      </w:r>
      <w:r w:rsidRPr="00E577B9">
        <w:t>aisons des familles</w:t>
      </w:r>
    </w:p>
    <w:p w:rsidR="00643CD2" w:rsidRPr="00E577B9" w:rsidRDefault="00643CD2" w:rsidP="00B32A6F">
      <w:pPr>
        <w:pStyle w:val="Paragraphedeliste"/>
        <w:numPr>
          <w:ilvl w:val="0"/>
          <w:numId w:val="2"/>
        </w:numPr>
      </w:pPr>
      <w:r>
        <w:t>d’assurer la représentation de la Maison auprès des institutions et des médias en lien avec le bureau</w:t>
      </w:r>
      <w:r w:rsidR="006079CA">
        <w:t>.</w:t>
      </w:r>
    </w:p>
    <w:p w:rsidR="00E577B9" w:rsidRPr="00E577B9" w:rsidRDefault="00E577B9" w:rsidP="00E577B9">
      <w:pPr>
        <w:spacing w:line="240" w:lineRule="exact"/>
        <w:jc w:val="both"/>
        <w:rPr>
          <w:rFonts w:ascii="Calibri" w:hAnsi="Calibri" w:cs="Calibri"/>
          <w:b/>
          <w:u w:val="single"/>
        </w:rPr>
      </w:pPr>
      <w:r w:rsidRPr="00E577B9">
        <w:rPr>
          <w:rFonts w:ascii="Calibri" w:hAnsi="Calibri" w:cs="Calibri"/>
          <w:b/>
          <w:u w:val="single"/>
        </w:rPr>
        <w:t xml:space="preserve">Compétences requises </w:t>
      </w:r>
    </w:p>
    <w:p w:rsidR="00E66018" w:rsidRPr="00E577B9" w:rsidRDefault="00E66018" w:rsidP="00E577B9">
      <w:pPr>
        <w:pStyle w:val="Paragraphedeliste"/>
        <w:numPr>
          <w:ilvl w:val="0"/>
          <w:numId w:val="6"/>
        </w:numPr>
      </w:pPr>
      <w:r w:rsidRPr="00E577B9">
        <w:t>Niveau II de formation de préférence dans le secteur social  (CAFERUIS), statut cadre</w:t>
      </w:r>
    </w:p>
    <w:p w:rsidR="00E66018" w:rsidRPr="00E577B9" w:rsidRDefault="00E577B9" w:rsidP="00E577B9">
      <w:pPr>
        <w:pStyle w:val="Paragraphedeliste"/>
        <w:numPr>
          <w:ilvl w:val="0"/>
          <w:numId w:val="6"/>
        </w:numPr>
      </w:pPr>
      <w:r w:rsidRPr="00E577B9">
        <w:rPr>
          <w:rFonts w:ascii="Calibri" w:hAnsi="Calibri" w:cs="Calibri"/>
        </w:rPr>
        <w:t>Connaissance des politiques sociales, en particulier, celles concernant la famille</w:t>
      </w:r>
      <w:r w:rsidRPr="00E577B9">
        <w:t xml:space="preserve"> </w:t>
      </w:r>
    </w:p>
    <w:p w:rsidR="00E577B9" w:rsidRDefault="00E577B9" w:rsidP="00E577B9">
      <w:pPr>
        <w:pStyle w:val="Paragraphedeliste"/>
        <w:numPr>
          <w:ilvl w:val="0"/>
          <w:numId w:val="6"/>
        </w:numPr>
      </w:pPr>
      <w:r>
        <w:t>G</w:t>
      </w:r>
      <w:r w:rsidR="00B32A6F" w:rsidRPr="00E577B9">
        <w:t>oût pour la rencontre et la construction de projets avec des personnes en situation de précarité</w:t>
      </w:r>
      <w:r w:rsidR="00643CD2">
        <w:t xml:space="preserve">, </w:t>
      </w:r>
      <w:r w:rsidR="00D03E95">
        <w:t>d’isolement e</w:t>
      </w:r>
      <w:r w:rsidR="00CE5829">
        <w:t>t d’inter</w:t>
      </w:r>
      <w:r w:rsidR="00D03E95">
        <w:t>-</w:t>
      </w:r>
      <w:r w:rsidR="00CE5829">
        <w:t>culturalité</w:t>
      </w:r>
      <w:r w:rsidR="00643CD2">
        <w:t>…</w:t>
      </w:r>
      <w:r w:rsidRPr="00E577B9">
        <w:t xml:space="preserve"> </w:t>
      </w:r>
    </w:p>
    <w:p w:rsidR="00260877" w:rsidRDefault="00E577B9">
      <w:pPr>
        <w:pStyle w:val="Paragraphedeliste"/>
        <w:numPr>
          <w:ilvl w:val="0"/>
          <w:numId w:val="6"/>
        </w:numPr>
      </w:pPr>
      <w:r>
        <w:t>S</w:t>
      </w:r>
      <w:r w:rsidRPr="00E577B9">
        <w:t>ens de l’accueil et de l’écoute</w:t>
      </w:r>
    </w:p>
    <w:p w:rsidR="00766C20" w:rsidRDefault="00E577B9" w:rsidP="00766C20">
      <w:pPr>
        <w:pStyle w:val="Paragraphedeliste"/>
        <w:numPr>
          <w:ilvl w:val="0"/>
          <w:numId w:val="6"/>
        </w:numPr>
      </w:pPr>
      <w:r>
        <w:t>C</w:t>
      </w:r>
      <w:r w:rsidRPr="00E577B9">
        <w:t>apacité à travailler avec des bénévoles et en partenariat</w:t>
      </w:r>
    </w:p>
    <w:p w:rsidR="00E577B9" w:rsidRPr="00766C20" w:rsidRDefault="00643CD2" w:rsidP="00766C20">
      <w:pPr>
        <w:pStyle w:val="Paragraphedeliste"/>
        <w:numPr>
          <w:ilvl w:val="0"/>
          <w:numId w:val="6"/>
        </w:numPr>
      </w:pPr>
      <w:r>
        <w:rPr>
          <w:rFonts w:ascii="Calibri" w:hAnsi="Calibri" w:cs="Calibri"/>
        </w:rPr>
        <w:t>Capacité à animer des activités, temps d’échanges… avec des publics variés</w:t>
      </w:r>
    </w:p>
    <w:p w:rsidR="00B32A6F" w:rsidRPr="00E577B9" w:rsidRDefault="00E577B9" w:rsidP="00E577B9">
      <w:pPr>
        <w:pStyle w:val="Paragraphedeliste"/>
        <w:numPr>
          <w:ilvl w:val="0"/>
          <w:numId w:val="6"/>
        </w:numPr>
      </w:pPr>
      <w:r>
        <w:t>C</w:t>
      </w:r>
      <w:r w:rsidR="00B32A6F" w:rsidRPr="00E577B9">
        <w:t>apacité de réflexion</w:t>
      </w:r>
      <w:r w:rsidR="00643CD2">
        <w:t>,</w:t>
      </w:r>
      <w:r w:rsidR="00B32A6F" w:rsidRPr="00E577B9">
        <w:t xml:space="preserve"> d’analyse et d’innovation</w:t>
      </w:r>
    </w:p>
    <w:p w:rsidR="00E577B9" w:rsidRPr="00E577B9" w:rsidRDefault="00E577B9" w:rsidP="00E577B9">
      <w:pPr>
        <w:spacing w:line="240" w:lineRule="exact"/>
        <w:jc w:val="both"/>
        <w:rPr>
          <w:rFonts w:ascii="Calibri" w:hAnsi="Calibri" w:cs="Calibri"/>
          <w:b/>
          <w:u w:val="single"/>
        </w:rPr>
      </w:pPr>
      <w:r w:rsidRPr="00E577B9">
        <w:rPr>
          <w:rFonts w:ascii="Calibri" w:hAnsi="Calibri" w:cs="Calibri"/>
          <w:b/>
          <w:u w:val="single"/>
        </w:rPr>
        <w:t>Conditions</w:t>
      </w:r>
    </w:p>
    <w:p w:rsidR="00E577B9" w:rsidRDefault="00E577B9" w:rsidP="00E577B9">
      <w:pPr>
        <w:numPr>
          <w:ilvl w:val="0"/>
          <w:numId w:val="5"/>
        </w:numPr>
        <w:spacing w:after="0" w:line="240" w:lineRule="exact"/>
        <w:jc w:val="both"/>
        <w:rPr>
          <w:rFonts w:ascii="Calibri" w:hAnsi="Calibri" w:cs="Calibri"/>
        </w:rPr>
      </w:pPr>
      <w:r w:rsidRPr="00B371BE">
        <w:rPr>
          <w:rFonts w:ascii="Calibri" w:hAnsi="Calibri" w:cs="Calibri"/>
        </w:rPr>
        <w:t xml:space="preserve">Statut cadre </w:t>
      </w:r>
    </w:p>
    <w:p w:rsidR="005E7E0C" w:rsidRPr="00B371BE" w:rsidRDefault="005E7E0C" w:rsidP="00E577B9">
      <w:pPr>
        <w:numPr>
          <w:ilvl w:val="0"/>
          <w:numId w:val="5"/>
        </w:numPr>
        <w:spacing w:after="0" w:line="240" w:lineRule="exac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CDI temps plein</w:t>
      </w:r>
    </w:p>
    <w:p w:rsidR="00E577B9" w:rsidRDefault="00E577B9" w:rsidP="00E577B9">
      <w:pPr>
        <w:numPr>
          <w:ilvl w:val="0"/>
          <w:numId w:val="5"/>
        </w:numPr>
        <w:spacing w:after="0" w:line="240" w:lineRule="exact"/>
        <w:jc w:val="both"/>
        <w:rPr>
          <w:rFonts w:ascii="Calibri" w:hAnsi="Calibri" w:cs="Calibri"/>
        </w:rPr>
      </w:pPr>
      <w:r w:rsidRPr="00B371BE">
        <w:rPr>
          <w:rFonts w:ascii="Calibri" w:hAnsi="Calibri" w:cs="Calibri"/>
        </w:rPr>
        <w:t>Fourchette d</w:t>
      </w:r>
      <w:r w:rsidR="00643CD2">
        <w:rPr>
          <w:rFonts w:ascii="Calibri" w:hAnsi="Calibri" w:cs="Calibri"/>
        </w:rPr>
        <w:t>e rémunération comprise entre 35 et 38</w:t>
      </w:r>
      <w:r w:rsidRPr="00B371BE">
        <w:rPr>
          <w:rFonts w:ascii="Calibri" w:hAnsi="Calibri" w:cs="Calibri"/>
        </w:rPr>
        <w:t xml:space="preserve"> K€ brut selon expérience</w:t>
      </w:r>
    </w:p>
    <w:p w:rsidR="00462A23" w:rsidRPr="00B371BE" w:rsidRDefault="00462A23" w:rsidP="00462A23">
      <w:pPr>
        <w:spacing w:after="0" w:line="240" w:lineRule="exact"/>
        <w:jc w:val="both"/>
        <w:rPr>
          <w:rFonts w:ascii="Calibri" w:hAnsi="Calibri" w:cs="Calibri"/>
        </w:rPr>
      </w:pPr>
    </w:p>
    <w:p w:rsidR="00E577B9" w:rsidRPr="00E577B9" w:rsidRDefault="00E74AA3" w:rsidP="00E577B9">
      <w:pPr>
        <w:spacing w:line="240" w:lineRule="exact"/>
        <w:jc w:val="both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R</w:t>
      </w:r>
      <w:r w:rsidR="00462A23">
        <w:rPr>
          <w:rFonts w:ascii="Calibri" w:hAnsi="Calibri" w:cs="Calibri"/>
          <w:b/>
          <w:u w:val="single"/>
        </w:rPr>
        <w:t>éponse</w:t>
      </w:r>
      <w:r>
        <w:rPr>
          <w:rFonts w:ascii="Calibri" w:hAnsi="Calibri" w:cs="Calibri"/>
          <w:b/>
          <w:u w:val="single"/>
        </w:rPr>
        <w:t xml:space="preserve"> </w:t>
      </w:r>
      <w:r w:rsidR="00462A23">
        <w:rPr>
          <w:rFonts w:ascii="Calibri" w:hAnsi="Calibri" w:cs="Calibri"/>
          <w:b/>
          <w:u w:val="single"/>
        </w:rPr>
        <w:t>souhaitée</w:t>
      </w:r>
      <w:r>
        <w:rPr>
          <w:rFonts w:ascii="Calibri" w:hAnsi="Calibri" w:cs="Calibri"/>
          <w:b/>
          <w:u w:val="single"/>
        </w:rPr>
        <w:t xml:space="preserve"> pour le </w:t>
      </w:r>
      <w:r w:rsidR="0089097E">
        <w:rPr>
          <w:rFonts w:ascii="Calibri" w:hAnsi="Calibri" w:cs="Calibri"/>
          <w:b/>
          <w:u w:val="single"/>
        </w:rPr>
        <w:t xml:space="preserve"> </w:t>
      </w:r>
      <w:r w:rsidR="00BB5B35">
        <w:rPr>
          <w:rFonts w:ascii="Calibri" w:hAnsi="Calibri" w:cs="Calibri"/>
          <w:b/>
          <w:u w:val="single"/>
        </w:rPr>
        <w:t xml:space="preserve">28 </w:t>
      </w:r>
      <w:r w:rsidR="001E03D7" w:rsidRPr="0089097E">
        <w:rPr>
          <w:rFonts w:ascii="Calibri" w:hAnsi="Calibri" w:cs="Calibri"/>
          <w:b/>
          <w:u w:val="single"/>
        </w:rPr>
        <w:t xml:space="preserve"> </w:t>
      </w:r>
      <w:r w:rsidR="0089097E" w:rsidRPr="0089097E">
        <w:rPr>
          <w:rFonts w:ascii="Calibri" w:hAnsi="Calibri" w:cs="Calibri"/>
          <w:b/>
          <w:u w:val="single"/>
        </w:rPr>
        <w:t>novembre</w:t>
      </w:r>
      <w:r w:rsidR="0089097E">
        <w:rPr>
          <w:rFonts w:ascii="Calibri" w:hAnsi="Calibri" w:cs="Calibri"/>
          <w:b/>
          <w:u w:val="single"/>
        </w:rPr>
        <w:t xml:space="preserve"> </w:t>
      </w:r>
      <w:r w:rsidR="00643CD2">
        <w:rPr>
          <w:rFonts w:ascii="Calibri" w:hAnsi="Calibri" w:cs="Calibri"/>
          <w:b/>
          <w:u w:val="single"/>
        </w:rPr>
        <w:t xml:space="preserve"> 2019</w:t>
      </w:r>
    </w:p>
    <w:p w:rsidR="00766C20" w:rsidRDefault="00766C20" w:rsidP="00462A23">
      <w:pPr>
        <w:spacing w:line="144" w:lineRule="auto"/>
        <w:ind w:left="708"/>
        <w:jc w:val="both"/>
        <w:rPr>
          <w:rFonts w:ascii="Calibri" w:hAnsi="Calibri" w:cs="Calibri"/>
          <w:b/>
          <w:sz w:val="20"/>
          <w:szCs w:val="20"/>
          <w:u w:val="single"/>
        </w:rPr>
      </w:pPr>
    </w:p>
    <w:p w:rsidR="007E3084" w:rsidRDefault="007E3084" w:rsidP="00462A23">
      <w:pPr>
        <w:spacing w:line="144" w:lineRule="auto"/>
        <w:ind w:left="708"/>
        <w:jc w:val="both"/>
        <w:rPr>
          <w:rFonts w:ascii="Calibri" w:hAnsi="Calibri" w:cs="Calibri"/>
          <w:b/>
          <w:sz w:val="20"/>
          <w:szCs w:val="20"/>
          <w:u w:val="single"/>
        </w:rPr>
      </w:pPr>
      <w:r>
        <w:rPr>
          <w:rFonts w:ascii="Calibri" w:hAnsi="Calibri" w:cs="Calibri"/>
          <w:b/>
          <w:sz w:val="20"/>
          <w:szCs w:val="20"/>
          <w:u w:val="single"/>
        </w:rPr>
        <w:t>Contact</w:t>
      </w:r>
    </w:p>
    <w:p w:rsidR="007E3084" w:rsidRDefault="007E3084" w:rsidP="00462A23">
      <w:pPr>
        <w:spacing w:line="144" w:lineRule="auto"/>
        <w:ind w:left="709"/>
        <w:jc w:val="both"/>
        <w:rPr>
          <w:rFonts w:ascii="Calibri" w:hAnsi="Calibri" w:cs="Calibri"/>
          <w:b/>
          <w:sz w:val="20"/>
          <w:szCs w:val="20"/>
        </w:rPr>
      </w:pPr>
      <w:r w:rsidRPr="000B6E65">
        <w:rPr>
          <w:rFonts w:ascii="Calibri" w:hAnsi="Calibri" w:cs="Calibri"/>
          <w:b/>
          <w:sz w:val="20"/>
          <w:szCs w:val="20"/>
        </w:rPr>
        <w:t>Monsieur le pr</w:t>
      </w:r>
      <w:r w:rsidR="0025270C">
        <w:rPr>
          <w:rFonts w:ascii="Calibri" w:hAnsi="Calibri" w:cs="Calibri"/>
          <w:b/>
          <w:sz w:val="20"/>
          <w:szCs w:val="20"/>
        </w:rPr>
        <w:t>é</w:t>
      </w:r>
      <w:r w:rsidRPr="000B6E65">
        <w:rPr>
          <w:rFonts w:ascii="Calibri" w:hAnsi="Calibri" w:cs="Calibri"/>
          <w:b/>
          <w:sz w:val="20"/>
          <w:szCs w:val="20"/>
        </w:rPr>
        <w:t xml:space="preserve">sident </w:t>
      </w:r>
    </w:p>
    <w:p w:rsidR="007E3084" w:rsidRDefault="007E3084" w:rsidP="00462A23">
      <w:pPr>
        <w:spacing w:line="144" w:lineRule="auto"/>
        <w:ind w:left="709"/>
        <w:jc w:val="both"/>
        <w:rPr>
          <w:rFonts w:ascii="Calibri" w:hAnsi="Calibri" w:cs="Calibri"/>
          <w:b/>
          <w:sz w:val="20"/>
          <w:szCs w:val="20"/>
        </w:rPr>
      </w:pPr>
      <w:r w:rsidRPr="000B6E65">
        <w:rPr>
          <w:rFonts w:ascii="Calibri" w:hAnsi="Calibri" w:cs="Calibri"/>
          <w:b/>
          <w:sz w:val="20"/>
          <w:szCs w:val="20"/>
        </w:rPr>
        <w:t>Maison des Familles du bassin annécien</w:t>
      </w:r>
    </w:p>
    <w:p w:rsidR="007E3084" w:rsidRDefault="007E3084" w:rsidP="00462A23">
      <w:pPr>
        <w:spacing w:line="144" w:lineRule="auto"/>
        <w:ind w:left="709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2 bis </w:t>
      </w:r>
      <w:r w:rsidR="00643CD2">
        <w:rPr>
          <w:rFonts w:ascii="Calibri" w:hAnsi="Calibri" w:cs="Calibri"/>
          <w:b/>
          <w:sz w:val="20"/>
          <w:szCs w:val="20"/>
        </w:rPr>
        <w:t>rue de l’</w:t>
      </w:r>
      <w:proofErr w:type="spellStart"/>
      <w:r w:rsidR="00643CD2">
        <w:rPr>
          <w:rFonts w:ascii="Calibri" w:hAnsi="Calibri" w:cs="Calibri"/>
          <w:b/>
          <w:sz w:val="20"/>
          <w:szCs w:val="20"/>
        </w:rPr>
        <w:t>Isernon</w:t>
      </w:r>
      <w:proofErr w:type="spellEnd"/>
      <w:r>
        <w:rPr>
          <w:rFonts w:ascii="Calibri" w:hAnsi="Calibri" w:cs="Calibri"/>
          <w:b/>
          <w:sz w:val="20"/>
          <w:szCs w:val="20"/>
        </w:rPr>
        <w:t xml:space="preserve"> </w:t>
      </w:r>
    </w:p>
    <w:p w:rsidR="007E3084" w:rsidRDefault="007E3084" w:rsidP="00462A23">
      <w:pPr>
        <w:spacing w:line="144" w:lineRule="auto"/>
        <w:ind w:left="709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74</w:t>
      </w:r>
      <w:r w:rsidR="00643CD2">
        <w:rPr>
          <w:rFonts w:ascii="Calibri" w:hAnsi="Calibri" w:cs="Calibri"/>
          <w:b/>
          <w:sz w:val="20"/>
          <w:szCs w:val="20"/>
        </w:rPr>
        <w:t>940</w:t>
      </w:r>
      <w:r>
        <w:rPr>
          <w:rFonts w:ascii="Calibri" w:hAnsi="Calibri" w:cs="Calibri"/>
          <w:b/>
          <w:sz w:val="20"/>
          <w:szCs w:val="20"/>
        </w:rPr>
        <w:t xml:space="preserve"> Annecy </w:t>
      </w:r>
      <w:r w:rsidR="00643CD2">
        <w:rPr>
          <w:rFonts w:ascii="Calibri" w:hAnsi="Calibri" w:cs="Calibri"/>
          <w:b/>
          <w:sz w:val="20"/>
          <w:szCs w:val="20"/>
        </w:rPr>
        <w:t xml:space="preserve"> (04 50 09 42 11)</w:t>
      </w:r>
    </w:p>
    <w:p w:rsidR="007E3084" w:rsidRPr="000B6E65" w:rsidRDefault="001615D1" w:rsidP="00462A23">
      <w:pPr>
        <w:spacing w:line="144" w:lineRule="auto"/>
        <w:ind w:left="709"/>
        <w:jc w:val="both"/>
        <w:rPr>
          <w:rFonts w:ascii="Calibri" w:hAnsi="Calibri" w:cs="Calibri"/>
          <w:b/>
          <w:sz w:val="20"/>
          <w:szCs w:val="20"/>
        </w:rPr>
      </w:pPr>
      <w:hyperlink r:id="rId7" w:history="1">
        <w:r w:rsidR="006079CA" w:rsidRPr="007A1E99">
          <w:rPr>
            <w:rStyle w:val="Lienhypertexte"/>
            <w:rFonts w:ascii="Calibri" w:hAnsi="Calibri" w:cs="Calibri"/>
            <w:b/>
            <w:sz w:val="20"/>
            <w:szCs w:val="20"/>
          </w:rPr>
          <w:t>bernard.satin@maisondesfamilles.fr</w:t>
        </w:r>
      </w:hyperlink>
    </w:p>
    <w:sectPr w:rsidR="007E3084" w:rsidRPr="000B6E65" w:rsidSect="00766C20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0725D"/>
    <w:multiLevelType w:val="hybridMultilevel"/>
    <w:tmpl w:val="0D500D62"/>
    <w:lvl w:ilvl="0" w:tplc="FFFFFFFF">
      <w:start w:val="1"/>
      <w:numFmt w:val="decimal"/>
      <w:pStyle w:val="StyleStyle210ptGrasNonsoulignGauche0cm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  <w:i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693440"/>
    <w:multiLevelType w:val="hybridMultilevel"/>
    <w:tmpl w:val="1CE25E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D5F91"/>
    <w:multiLevelType w:val="hybridMultilevel"/>
    <w:tmpl w:val="070238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360209"/>
    <w:multiLevelType w:val="hybridMultilevel"/>
    <w:tmpl w:val="7130BB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484E24"/>
    <w:multiLevelType w:val="hybridMultilevel"/>
    <w:tmpl w:val="1194B9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2D2677"/>
    <w:multiLevelType w:val="hybridMultilevel"/>
    <w:tmpl w:val="A2D079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87F"/>
    <w:rsid w:val="001615D1"/>
    <w:rsid w:val="001D6EA5"/>
    <w:rsid w:val="001E03D7"/>
    <w:rsid w:val="0025270C"/>
    <w:rsid w:val="00260877"/>
    <w:rsid w:val="00462A23"/>
    <w:rsid w:val="005977D1"/>
    <w:rsid w:val="005A487F"/>
    <w:rsid w:val="005E7E0C"/>
    <w:rsid w:val="006079CA"/>
    <w:rsid w:val="00643CD2"/>
    <w:rsid w:val="006513BC"/>
    <w:rsid w:val="00766C20"/>
    <w:rsid w:val="007E3084"/>
    <w:rsid w:val="007F291F"/>
    <w:rsid w:val="0081538F"/>
    <w:rsid w:val="0089097E"/>
    <w:rsid w:val="008E0495"/>
    <w:rsid w:val="009C2DED"/>
    <w:rsid w:val="009D0B9D"/>
    <w:rsid w:val="00AC29D8"/>
    <w:rsid w:val="00B32A6F"/>
    <w:rsid w:val="00B371BE"/>
    <w:rsid w:val="00BB5B35"/>
    <w:rsid w:val="00C55CE7"/>
    <w:rsid w:val="00CB250C"/>
    <w:rsid w:val="00CD369D"/>
    <w:rsid w:val="00CE5829"/>
    <w:rsid w:val="00D03E95"/>
    <w:rsid w:val="00D45A99"/>
    <w:rsid w:val="00D554FD"/>
    <w:rsid w:val="00DF1861"/>
    <w:rsid w:val="00E10106"/>
    <w:rsid w:val="00E577B9"/>
    <w:rsid w:val="00E57DE3"/>
    <w:rsid w:val="00E66018"/>
    <w:rsid w:val="00E74AA3"/>
    <w:rsid w:val="00EB2693"/>
    <w:rsid w:val="00F160BB"/>
    <w:rsid w:val="00F2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A487F"/>
    <w:pPr>
      <w:ind w:left="720"/>
      <w:contextualSpacing/>
    </w:pPr>
  </w:style>
  <w:style w:type="paragraph" w:customStyle="1" w:styleId="StyleStyle210ptGrasNonsoulignGauche0cm">
    <w:name w:val="Style Style2 + 10 pt Gras Non souligné Gauche :  0 cm"/>
    <w:basedOn w:val="Normal"/>
    <w:rsid w:val="00E577B9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rsid w:val="007E3084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D3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36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A487F"/>
    <w:pPr>
      <w:ind w:left="720"/>
      <w:contextualSpacing/>
    </w:pPr>
  </w:style>
  <w:style w:type="paragraph" w:customStyle="1" w:styleId="StyleStyle210ptGrasNonsoulignGauche0cm">
    <w:name w:val="Style Style2 + 10 pt Gras Non souligné Gauche :  0 cm"/>
    <w:basedOn w:val="Normal"/>
    <w:rsid w:val="00E577B9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rsid w:val="007E3084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D3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36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ernard.satin@maisondesfamille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1689</Characters>
  <Application>Microsoft Office Word</Application>
  <DocSecurity>4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Axway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B&amp;B</dc:creator>
  <cp:lastModifiedBy>Rémi SERAIN</cp:lastModifiedBy>
  <cp:revision>2</cp:revision>
  <cp:lastPrinted>2015-06-10T20:21:00Z</cp:lastPrinted>
  <dcterms:created xsi:type="dcterms:W3CDTF">2019-11-14T07:35:00Z</dcterms:created>
  <dcterms:modified xsi:type="dcterms:W3CDTF">2019-11-14T07:35:00Z</dcterms:modified>
</cp:coreProperties>
</file>